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D69DE" w14:textId="764A6B5A" w:rsidR="0039312A" w:rsidRPr="004B2C8D" w:rsidRDefault="00C100C7" w:rsidP="0039312A">
      <w:pPr>
        <w:rPr>
          <w:rFonts w:ascii="Times New Roman" w:hAnsi="Times New Roman"/>
        </w:rPr>
      </w:pPr>
      <w:r>
        <w:rPr>
          <w:rFonts w:ascii="Times New Roman" w:hAnsi="Times New Roman"/>
          <w:b/>
          <w:i/>
          <w:sz w:val="32"/>
          <w:szCs w:val="32"/>
          <w:u w:val="single"/>
        </w:rPr>
        <w:t xml:space="preserve">Ronaldo’s Cuban </w:t>
      </w:r>
      <w:proofErr w:type="gramStart"/>
      <w:r>
        <w:rPr>
          <w:rFonts w:ascii="Times New Roman" w:hAnsi="Times New Roman"/>
          <w:b/>
          <w:i/>
          <w:sz w:val="32"/>
          <w:szCs w:val="32"/>
          <w:u w:val="single"/>
        </w:rPr>
        <w:t>Sandwich</w:t>
      </w:r>
      <w:proofErr w:type="gramEnd"/>
    </w:p>
    <w:p w14:paraId="19134058" w14:textId="20054ABE" w:rsidR="0039312A" w:rsidRPr="004B2C8D" w:rsidRDefault="0039312A" w:rsidP="0039312A">
      <w:pPr>
        <w:rPr>
          <w:rFonts w:ascii="Times New Roman" w:hAnsi="Times New Roman"/>
        </w:rPr>
      </w:pPr>
      <w:r w:rsidRPr="004B2C8D">
        <w:rPr>
          <w:rFonts w:ascii="Times New Roman" w:hAnsi="Times New Roman"/>
        </w:rPr>
        <w:t>(From “</w:t>
      </w:r>
      <w:r w:rsidR="0045609D" w:rsidRPr="0045609D">
        <w:rPr>
          <w:rFonts w:ascii="Times New Roman" w:hAnsi="Times New Roman"/>
        </w:rPr>
        <w:t xml:space="preserve">Chef Ronaldo's </w:t>
      </w:r>
      <w:proofErr w:type="spellStart"/>
      <w:r w:rsidR="0045609D" w:rsidRPr="0045609D">
        <w:rPr>
          <w:rFonts w:ascii="Times New Roman" w:hAnsi="Times New Roman"/>
        </w:rPr>
        <w:t>Sabores</w:t>
      </w:r>
      <w:proofErr w:type="spellEnd"/>
      <w:r w:rsidR="0045609D" w:rsidRPr="0045609D">
        <w:rPr>
          <w:rFonts w:ascii="Times New Roman" w:hAnsi="Times New Roman"/>
        </w:rPr>
        <w:t xml:space="preserve"> de Cuba</w:t>
      </w:r>
      <w:r>
        <w:rPr>
          <w:rFonts w:ascii="Times New Roman" w:hAnsi="Times New Roman"/>
        </w:rPr>
        <w:t xml:space="preserve">”, p. </w:t>
      </w:r>
      <w:r w:rsidR="00C100C7">
        <w:rPr>
          <w:rFonts w:ascii="Times New Roman" w:hAnsi="Times New Roman"/>
        </w:rPr>
        <w:t>2</w:t>
      </w:r>
      <w:r w:rsidR="002547C6">
        <w:rPr>
          <w:rFonts w:ascii="Times New Roman" w:hAnsi="Times New Roman"/>
        </w:rPr>
        <w:t>48</w:t>
      </w:r>
      <w:r w:rsidRPr="004B2C8D">
        <w:rPr>
          <w:rFonts w:ascii="Times New Roman" w:hAnsi="Times New Roman"/>
        </w:rPr>
        <w:t>)</w:t>
      </w:r>
    </w:p>
    <w:p w14:paraId="12982984" w14:textId="77777777" w:rsidR="0039312A" w:rsidRDefault="0039312A" w:rsidP="0039312A">
      <w:pPr>
        <w:rPr>
          <w:rFonts w:ascii="Times New Roman" w:hAnsi="Times New Roman"/>
        </w:rPr>
      </w:pPr>
    </w:p>
    <w:p w14:paraId="3368F77A" w14:textId="42538867" w:rsidR="0045609D" w:rsidRDefault="00C100C7" w:rsidP="00B61C4C">
      <w:pPr>
        <w:rPr>
          <w:rFonts w:ascii="Times New Roman" w:hAnsi="Times New Roman"/>
          <w:i/>
          <w:iCs/>
        </w:rPr>
      </w:pPr>
      <w:r w:rsidRPr="00C100C7">
        <w:rPr>
          <w:rFonts w:ascii="Times New Roman" w:hAnsi="Times New Roman"/>
          <w:i/>
          <w:iCs/>
        </w:rPr>
        <w:t xml:space="preserve">Sometimes we don’t have a lot of time to prepare a whole meal and need something quick. I always have high-quality deli meat on hand for times like these. But not all deli meat is created equal; look for healthy, low-sodium deli meats when shopping. There </w:t>
      </w:r>
      <w:r>
        <w:rPr>
          <w:rFonts w:ascii="Times New Roman" w:hAnsi="Times New Roman"/>
          <w:i/>
          <w:iCs/>
        </w:rPr>
        <w:t>is no substi</w:t>
      </w:r>
      <w:r w:rsidRPr="00C100C7">
        <w:rPr>
          <w:rFonts w:ascii="Times New Roman" w:hAnsi="Times New Roman"/>
          <w:i/>
          <w:iCs/>
        </w:rPr>
        <w:t>tute for a true Cuban sandwich, but this recipe is a light</w:t>
      </w:r>
      <w:r>
        <w:rPr>
          <w:rFonts w:ascii="Times New Roman" w:hAnsi="Times New Roman"/>
          <w:i/>
          <w:iCs/>
        </w:rPr>
        <w:t>, delicious take on the classic</w:t>
      </w:r>
      <w:r w:rsidR="00B61C4C" w:rsidRPr="00B61C4C">
        <w:rPr>
          <w:rFonts w:ascii="Times New Roman" w:hAnsi="Times New Roman"/>
          <w:i/>
          <w:iCs/>
        </w:rPr>
        <w:t>.</w:t>
      </w:r>
    </w:p>
    <w:p w14:paraId="0A5C7B13" w14:textId="77777777" w:rsidR="00B61C4C" w:rsidRPr="00985ACA" w:rsidRDefault="00B61C4C" w:rsidP="00B61C4C">
      <w:pPr>
        <w:rPr>
          <w:rFonts w:ascii="Times New Roman" w:hAnsi="Times New Roman"/>
        </w:rPr>
      </w:pPr>
    </w:p>
    <w:p w14:paraId="0512BE1B" w14:textId="5CD5324C" w:rsidR="00B61C4C" w:rsidRPr="00B61C4C" w:rsidRDefault="00B61C4C" w:rsidP="00B61C4C">
      <w:pPr>
        <w:rPr>
          <w:rFonts w:ascii="Times New Roman" w:hAnsi="Times New Roman"/>
        </w:rPr>
      </w:pPr>
      <w:r w:rsidRPr="00B61C4C">
        <w:rPr>
          <w:rFonts w:ascii="Times New Roman" w:hAnsi="Times New Roman"/>
        </w:rPr>
        <w:t xml:space="preserve">PREP TIME: </w:t>
      </w:r>
      <w:r w:rsidR="00C100C7">
        <w:rPr>
          <w:rFonts w:ascii="Times New Roman" w:hAnsi="Times New Roman"/>
        </w:rPr>
        <w:t>10</w:t>
      </w:r>
      <w:r w:rsidRPr="00B61C4C">
        <w:rPr>
          <w:rFonts w:ascii="Times New Roman" w:hAnsi="Times New Roman"/>
        </w:rPr>
        <w:t xml:space="preserve"> minutes</w:t>
      </w:r>
    </w:p>
    <w:p w14:paraId="3B13D58B" w14:textId="2334595B" w:rsidR="00B61C4C" w:rsidRPr="00B61C4C" w:rsidRDefault="00B61C4C" w:rsidP="00B61C4C">
      <w:pPr>
        <w:rPr>
          <w:rFonts w:ascii="Times New Roman" w:hAnsi="Times New Roman"/>
        </w:rPr>
      </w:pPr>
      <w:r w:rsidRPr="00B61C4C">
        <w:rPr>
          <w:rFonts w:ascii="Times New Roman" w:hAnsi="Times New Roman"/>
        </w:rPr>
        <w:t xml:space="preserve">COOKING TIME: </w:t>
      </w:r>
      <w:r w:rsidR="00C100C7">
        <w:rPr>
          <w:rFonts w:ascii="Times New Roman" w:hAnsi="Times New Roman"/>
        </w:rPr>
        <w:t>18</w:t>
      </w:r>
      <w:r w:rsidRPr="00B61C4C">
        <w:rPr>
          <w:rFonts w:ascii="Times New Roman" w:hAnsi="Times New Roman"/>
        </w:rPr>
        <w:t xml:space="preserve"> minutes</w:t>
      </w:r>
    </w:p>
    <w:p w14:paraId="02F41722" w14:textId="1189C74D" w:rsidR="00B61C4C" w:rsidRPr="00B61C4C" w:rsidRDefault="00C100C7" w:rsidP="00B61C4C">
      <w:pPr>
        <w:rPr>
          <w:rFonts w:ascii="Times New Roman" w:hAnsi="Times New Roman"/>
        </w:rPr>
      </w:pPr>
      <w:r>
        <w:rPr>
          <w:rFonts w:ascii="Times New Roman" w:hAnsi="Times New Roman"/>
        </w:rPr>
        <w:t>SERVES: 2</w:t>
      </w:r>
    </w:p>
    <w:p w14:paraId="1B958924" w14:textId="03A315A6" w:rsidR="0039312A" w:rsidRDefault="00B61C4C" w:rsidP="00B61C4C">
      <w:pPr>
        <w:rPr>
          <w:rFonts w:ascii="Times New Roman" w:hAnsi="Times New Roman"/>
        </w:rPr>
      </w:pPr>
      <w:r w:rsidRPr="00B61C4C">
        <w:rPr>
          <w:rFonts w:ascii="Times New Roman" w:hAnsi="Times New Roman"/>
        </w:rPr>
        <w:t xml:space="preserve">SERVING SIZE: </w:t>
      </w:r>
      <w:r w:rsidR="00C100C7" w:rsidRPr="00C100C7">
        <w:rPr>
          <w:rFonts w:ascii="Times New Roman" w:hAnsi="Times New Roman"/>
        </w:rPr>
        <w:t>1/2 sandwich and 1/2 salad</w:t>
      </w:r>
    </w:p>
    <w:p w14:paraId="428C1A07" w14:textId="77777777" w:rsidR="00B61C4C" w:rsidRPr="004B2C8D" w:rsidRDefault="00B61C4C" w:rsidP="00B61C4C">
      <w:pPr>
        <w:rPr>
          <w:rFonts w:ascii="Times New Roman" w:hAnsi="Times New Roman"/>
        </w:rPr>
      </w:pPr>
    </w:p>
    <w:p w14:paraId="6DD1F2EE" w14:textId="77777777" w:rsidR="00C100C7" w:rsidRPr="00C100C7" w:rsidRDefault="00C100C7" w:rsidP="00C100C7">
      <w:pPr>
        <w:rPr>
          <w:rFonts w:ascii="Times New Roman" w:hAnsi="Times New Roman"/>
        </w:rPr>
      </w:pPr>
      <w:r w:rsidRPr="00C100C7">
        <w:rPr>
          <w:rFonts w:ascii="Times New Roman" w:hAnsi="Times New Roman"/>
        </w:rPr>
        <w:t>SANDWICH</w:t>
      </w:r>
    </w:p>
    <w:p w14:paraId="5BE9908D" w14:textId="77777777" w:rsidR="00C100C7" w:rsidRDefault="00C100C7" w:rsidP="00C100C7">
      <w:pPr>
        <w:rPr>
          <w:rFonts w:ascii="Times New Roman" w:hAnsi="Times New Roman"/>
        </w:rPr>
      </w:pPr>
      <w:proofErr w:type="gramStart"/>
      <w:r w:rsidRPr="00C100C7">
        <w:rPr>
          <w:rFonts w:ascii="Times New Roman" w:hAnsi="Times New Roman"/>
        </w:rPr>
        <w:t>1 multigra</w:t>
      </w:r>
      <w:r>
        <w:rPr>
          <w:rFonts w:ascii="Times New Roman" w:hAnsi="Times New Roman"/>
        </w:rPr>
        <w:t>in</w:t>
      </w:r>
      <w:proofErr w:type="gramEnd"/>
      <w:r>
        <w:rPr>
          <w:rFonts w:ascii="Times New Roman" w:hAnsi="Times New Roman"/>
        </w:rPr>
        <w:t xml:space="preserve"> sandwich thin, split in half</w:t>
      </w:r>
    </w:p>
    <w:p w14:paraId="0BEE0FE4" w14:textId="77777777" w:rsidR="00C100C7" w:rsidRDefault="00C100C7" w:rsidP="00C100C7">
      <w:pPr>
        <w:rPr>
          <w:rFonts w:ascii="Times New Roman" w:hAnsi="Times New Roman"/>
        </w:rPr>
      </w:pPr>
      <w:r w:rsidRPr="00C100C7">
        <w:rPr>
          <w:rFonts w:ascii="Times New Roman" w:hAnsi="Times New Roman"/>
        </w:rPr>
        <w:t xml:space="preserve">Parchment paper </w:t>
      </w:r>
    </w:p>
    <w:p w14:paraId="203F870C" w14:textId="77777777" w:rsidR="00C100C7" w:rsidRDefault="00C100C7" w:rsidP="00C100C7">
      <w:pPr>
        <w:rPr>
          <w:rFonts w:ascii="Times New Roman" w:hAnsi="Times New Roman"/>
        </w:rPr>
      </w:pPr>
      <w:r w:rsidRPr="00C100C7">
        <w:rPr>
          <w:rFonts w:ascii="Times New Roman" w:hAnsi="Times New Roman"/>
        </w:rPr>
        <w:t xml:space="preserve">1 1/2 ounces </w:t>
      </w:r>
      <w:proofErr w:type="gramStart"/>
      <w:r w:rsidRPr="00C100C7">
        <w:rPr>
          <w:rFonts w:ascii="Times New Roman" w:hAnsi="Times New Roman"/>
        </w:rPr>
        <w:t>low-fat</w:t>
      </w:r>
      <w:proofErr w:type="gramEnd"/>
      <w:r w:rsidRPr="00C100C7">
        <w:rPr>
          <w:rFonts w:ascii="Times New Roman" w:hAnsi="Times New Roman"/>
        </w:rPr>
        <w:t xml:space="preserve"> sliced Swiss</w:t>
      </w:r>
      <w:r>
        <w:rPr>
          <w:rFonts w:ascii="Times New Roman" w:hAnsi="Times New Roman"/>
        </w:rPr>
        <w:t xml:space="preserve"> </w:t>
      </w:r>
      <w:r w:rsidRPr="00C100C7">
        <w:rPr>
          <w:rFonts w:ascii="Times New Roman" w:hAnsi="Times New Roman"/>
        </w:rPr>
        <w:t xml:space="preserve">cheese </w:t>
      </w:r>
    </w:p>
    <w:p w14:paraId="0BB6B8CD" w14:textId="77777777" w:rsidR="00C100C7" w:rsidRDefault="00C100C7" w:rsidP="00C100C7">
      <w:pPr>
        <w:rPr>
          <w:rFonts w:ascii="Times New Roman" w:hAnsi="Times New Roman"/>
        </w:rPr>
      </w:pPr>
      <w:r w:rsidRPr="00C100C7">
        <w:rPr>
          <w:rFonts w:ascii="Times New Roman" w:hAnsi="Times New Roman"/>
        </w:rPr>
        <w:t xml:space="preserve">2 ounces sliced Hass avocado </w:t>
      </w:r>
    </w:p>
    <w:p w14:paraId="2AF300A9" w14:textId="350FFFCA" w:rsidR="00C100C7" w:rsidRPr="00C100C7" w:rsidRDefault="00C100C7" w:rsidP="00C100C7">
      <w:pPr>
        <w:rPr>
          <w:rFonts w:ascii="Times New Roman" w:hAnsi="Times New Roman"/>
        </w:rPr>
      </w:pPr>
      <w:r w:rsidRPr="00C100C7">
        <w:rPr>
          <w:rFonts w:ascii="Times New Roman" w:hAnsi="Times New Roman"/>
        </w:rPr>
        <w:t>1 1/2 ounces low-sodium sliced</w:t>
      </w:r>
      <w:r>
        <w:rPr>
          <w:rFonts w:ascii="Times New Roman" w:hAnsi="Times New Roman"/>
        </w:rPr>
        <w:t xml:space="preserve"> </w:t>
      </w:r>
      <w:r w:rsidRPr="00C100C7">
        <w:rPr>
          <w:rFonts w:ascii="Times New Roman" w:hAnsi="Times New Roman"/>
        </w:rPr>
        <w:t>deli turkey</w:t>
      </w:r>
    </w:p>
    <w:p w14:paraId="476D1C26" w14:textId="77777777" w:rsidR="00C100C7" w:rsidRPr="00C100C7" w:rsidRDefault="00C100C7" w:rsidP="00C100C7">
      <w:pPr>
        <w:rPr>
          <w:rFonts w:ascii="Times New Roman" w:hAnsi="Times New Roman"/>
        </w:rPr>
      </w:pPr>
      <w:r w:rsidRPr="00C100C7">
        <w:rPr>
          <w:rFonts w:ascii="Times New Roman" w:hAnsi="Times New Roman"/>
        </w:rPr>
        <w:t>1 1/2 ounces low-sodium sliced deli ham</w:t>
      </w:r>
    </w:p>
    <w:p w14:paraId="41D4AFB7" w14:textId="77777777" w:rsidR="00C100C7" w:rsidRDefault="00C100C7" w:rsidP="00C100C7">
      <w:pPr>
        <w:rPr>
          <w:rFonts w:ascii="Times New Roman" w:hAnsi="Times New Roman"/>
        </w:rPr>
      </w:pPr>
    </w:p>
    <w:p w14:paraId="3FDDC5F5" w14:textId="77777777" w:rsidR="00C100C7" w:rsidRPr="00C100C7" w:rsidRDefault="00C100C7" w:rsidP="00C100C7">
      <w:pPr>
        <w:rPr>
          <w:rFonts w:ascii="Times New Roman" w:hAnsi="Times New Roman"/>
        </w:rPr>
      </w:pPr>
      <w:r w:rsidRPr="00C100C7">
        <w:rPr>
          <w:rFonts w:ascii="Times New Roman" w:hAnsi="Times New Roman"/>
        </w:rPr>
        <w:t>SALAD</w:t>
      </w:r>
    </w:p>
    <w:p w14:paraId="1765D653" w14:textId="77777777" w:rsidR="00C100C7" w:rsidRDefault="00C100C7" w:rsidP="00C100C7">
      <w:pPr>
        <w:rPr>
          <w:rFonts w:ascii="Times New Roman" w:hAnsi="Times New Roman"/>
        </w:rPr>
      </w:pPr>
      <w:r w:rsidRPr="00C100C7">
        <w:rPr>
          <w:rFonts w:ascii="Times New Roman" w:hAnsi="Times New Roman"/>
        </w:rPr>
        <w:t xml:space="preserve">1/2 cup baby arugula, washed </w:t>
      </w:r>
    </w:p>
    <w:p w14:paraId="696B2CA1" w14:textId="77777777" w:rsidR="00C100C7" w:rsidRDefault="00C100C7" w:rsidP="00C100C7">
      <w:pPr>
        <w:rPr>
          <w:rFonts w:ascii="Times New Roman" w:hAnsi="Times New Roman"/>
        </w:rPr>
      </w:pPr>
      <w:r w:rsidRPr="00C100C7">
        <w:rPr>
          <w:rFonts w:ascii="Times New Roman" w:hAnsi="Times New Roman"/>
        </w:rPr>
        <w:t xml:space="preserve">1/2 Roma tomato, sliced </w:t>
      </w:r>
    </w:p>
    <w:p w14:paraId="2F0911E2" w14:textId="77777777" w:rsidR="00C100C7" w:rsidRDefault="00C100C7" w:rsidP="00C100C7">
      <w:pPr>
        <w:rPr>
          <w:rFonts w:ascii="Times New Roman" w:hAnsi="Times New Roman"/>
        </w:rPr>
      </w:pPr>
      <w:r w:rsidRPr="00C100C7">
        <w:rPr>
          <w:rFonts w:ascii="Times New Roman" w:hAnsi="Times New Roman"/>
        </w:rPr>
        <w:t xml:space="preserve">1/8 cup sliced red onion </w:t>
      </w:r>
    </w:p>
    <w:p w14:paraId="39B3DB13" w14:textId="77777777" w:rsidR="00C100C7" w:rsidRDefault="00C100C7" w:rsidP="00C100C7">
      <w:pPr>
        <w:rPr>
          <w:rFonts w:ascii="Times New Roman" w:hAnsi="Times New Roman"/>
        </w:rPr>
      </w:pPr>
      <w:r w:rsidRPr="00C100C7">
        <w:rPr>
          <w:rFonts w:ascii="Times New Roman" w:hAnsi="Times New Roman"/>
        </w:rPr>
        <w:t xml:space="preserve">1/8 cup sliced cucumber </w:t>
      </w:r>
    </w:p>
    <w:p w14:paraId="4173B915" w14:textId="77777777" w:rsidR="00C100C7" w:rsidRDefault="00C100C7" w:rsidP="00C100C7">
      <w:pPr>
        <w:rPr>
          <w:rFonts w:ascii="Times New Roman" w:hAnsi="Times New Roman"/>
        </w:rPr>
      </w:pPr>
      <w:r w:rsidRPr="00C100C7">
        <w:rPr>
          <w:rFonts w:ascii="Times New Roman" w:hAnsi="Times New Roman"/>
        </w:rPr>
        <w:t xml:space="preserve">2 teaspoons chopped cilantro </w:t>
      </w:r>
    </w:p>
    <w:p w14:paraId="295C5B3A" w14:textId="77777777" w:rsidR="00C100C7" w:rsidRDefault="00C100C7" w:rsidP="00C100C7">
      <w:pPr>
        <w:rPr>
          <w:rFonts w:ascii="Times New Roman" w:hAnsi="Times New Roman"/>
        </w:rPr>
      </w:pPr>
      <w:r w:rsidRPr="00C100C7">
        <w:rPr>
          <w:rFonts w:ascii="Times New Roman" w:hAnsi="Times New Roman"/>
        </w:rPr>
        <w:t xml:space="preserve">2 teaspoons lime juice </w:t>
      </w:r>
    </w:p>
    <w:p w14:paraId="78A106F0" w14:textId="57247D83" w:rsidR="00B61C4C" w:rsidRDefault="00C100C7" w:rsidP="00C100C7">
      <w:pPr>
        <w:rPr>
          <w:rFonts w:ascii="Times New Roman" w:hAnsi="Times New Roman"/>
        </w:rPr>
      </w:pPr>
      <w:r w:rsidRPr="00C100C7">
        <w:rPr>
          <w:rFonts w:ascii="Times New Roman" w:hAnsi="Times New Roman"/>
        </w:rPr>
        <w:t>1/8 teaspoon cracked black pepper</w:t>
      </w:r>
    </w:p>
    <w:p w14:paraId="1EB601DE" w14:textId="77777777" w:rsidR="0045609D" w:rsidRPr="008F233C" w:rsidRDefault="0045609D" w:rsidP="0045609D">
      <w:pPr>
        <w:rPr>
          <w:rFonts w:ascii="Times New Roman" w:hAnsi="Times New Roman"/>
        </w:rPr>
      </w:pPr>
    </w:p>
    <w:p w14:paraId="456A22E8" w14:textId="5B5C725A" w:rsidR="00C100C7" w:rsidRPr="00C100C7" w:rsidRDefault="00C100C7" w:rsidP="00C100C7">
      <w:pPr>
        <w:pStyle w:val="ListParagraph"/>
        <w:numPr>
          <w:ilvl w:val="0"/>
          <w:numId w:val="2"/>
        </w:numPr>
        <w:spacing w:after="120"/>
        <w:rPr>
          <w:rFonts w:ascii="Times New Roman" w:hAnsi="Times New Roman"/>
        </w:rPr>
      </w:pPr>
      <w:r w:rsidRPr="00C100C7">
        <w:rPr>
          <w:rFonts w:ascii="Times New Roman" w:hAnsi="Times New Roman"/>
        </w:rPr>
        <w:t>Preheat oven to 350°F.</w:t>
      </w:r>
    </w:p>
    <w:p w14:paraId="13C9F666" w14:textId="3ECDFC18" w:rsidR="00C100C7" w:rsidRPr="00C100C7" w:rsidRDefault="00C100C7" w:rsidP="00C100C7">
      <w:pPr>
        <w:pStyle w:val="ListParagraph"/>
        <w:numPr>
          <w:ilvl w:val="0"/>
          <w:numId w:val="2"/>
        </w:numPr>
        <w:spacing w:after="120"/>
        <w:rPr>
          <w:rFonts w:ascii="Times New Roman" w:hAnsi="Times New Roman"/>
        </w:rPr>
      </w:pPr>
      <w:r w:rsidRPr="00C100C7">
        <w:rPr>
          <w:rFonts w:ascii="Times New Roman" w:hAnsi="Times New Roman"/>
        </w:rPr>
        <w:t>Place both halves of multigrain roll on a baking sheet lined with parchment paper. Make sure the inside of the bun is facing up. To build the sandwich, layer Swiss cheese evenly on naked bun. Do the same with avocado, turkey, and ham. Place sandwich in the oven for 12 minutes. Remove sandwich from oven and close the roll.</w:t>
      </w:r>
    </w:p>
    <w:p w14:paraId="45FE71E8" w14:textId="5B592569" w:rsidR="00C100C7" w:rsidRPr="00C100C7" w:rsidRDefault="00C100C7" w:rsidP="00C100C7">
      <w:pPr>
        <w:pStyle w:val="ListParagraph"/>
        <w:numPr>
          <w:ilvl w:val="0"/>
          <w:numId w:val="2"/>
        </w:numPr>
        <w:spacing w:after="120"/>
        <w:rPr>
          <w:rFonts w:ascii="Times New Roman" w:hAnsi="Times New Roman"/>
        </w:rPr>
      </w:pPr>
      <w:r w:rsidRPr="00C100C7">
        <w:rPr>
          <w:rFonts w:ascii="Times New Roman" w:hAnsi="Times New Roman"/>
        </w:rPr>
        <w:t>Preheat a nonstick pan over medium heat. Place the sandwich in the middle of the pan and press down using a spatula or the bottom of a clean saucepan for 2–3 minutes. Flip the sandwich and repeat on the other side. This will give you the pressed look of a traditional Cuban sandwich. Cut in half.</w:t>
      </w:r>
    </w:p>
    <w:p w14:paraId="4C4029CC" w14:textId="481AD8D7" w:rsidR="00FF5253" w:rsidRPr="00C100C7" w:rsidRDefault="00C100C7" w:rsidP="00C100C7">
      <w:pPr>
        <w:pStyle w:val="ListParagraph"/>
        <w:numPr>
          <w:ilvl w:val="0"/>
          <w:numId w:val="2"/>
        </w:numPr>
        <w:spacing w:after="120"/>
        <w:rPr>
          <w:rFonts w:ascii="Times New Roman" w:hAnsi="Times New Roman"/>
        </w:rPr>
      </w:pPr>
      <w:r w:rsidRPr="00C100C7">
        <w:rPr>
          <w:rFonts w:ascii="Times New Roman" w:hAnsi="Times New Roman"/>
        </w:rPr>
        <w:t xml:space="preserve">Add arugula, tomato, red onion, cucumber, cilantro, </w:t>
      </w:r>
      <w:proofErr w:type="gramStart"/>
      <w:r w:rsidRPr="00C100C7">
        <w:rPr>
          <w:rFonts w:ascii="Times New Roman" w:hAnsi="Times New Roman"/>
        </w:rPr>
        <w:t>lime juice</w:t>
      </w:r>
      <w:proofErr w:type="gramEnd"/>
      <w:r w:rsidRPr="00C100C7">
        <w:rPr>
          <w:rFonts w:ascii="Times New Roman" w:hAnsi="Times New Roman"/>
        </w:rPr>
        <w:t>, and black pepper to a bowl, and toss ingredients together. Serve with the sandwich. Now take a big bite of that delicious sandwich.</w:t>
      </w:r>
    </w:p>
    <w:p w14:paraId="3224DF73" w14:textId="77777777" w:rsidR="00074CF0" w:rsidRDefault="00074CF0">
      <w:pPr>
        <w:contextualSpacing/>
        <w:rPr>
          <w:rFonts w:ascii="Times New Roman" w:hAnsi="Times New Roman"/>
        </w:rPr>
      </w:pPr>
      <w:bookmarkStart w:id="0" w:name="_GoBack"/>
      <w:bookmarkEnd w:id="0"/>
    </w:p>
    <w:p w14:paraId="4B9D1612" w14:textId="77777777" w:rsidR="00094507" w:rsidRPr="006C4708" w:rsidRDefault="00094507" w:rsidP="00094507">
      <w:pPr>
        <w:rPr>
          <w:rFonts w:ascii="Times New Roman" w:hAnsi="Times New Roman"/>
          <w:b/>
        </w:rPr>
      </w:pPr>
      <w:r w:rsidRPr="006C4708">
        <w:rPr>
          <w:rFonts w:ascii="Times New Roman" w:hAnsi="Times New Roman"/>
          <w:b/>
        </w:rPr>
        <w:t>Exchanges/Food Choices:</w:t>
      </w:r>
    </w:p>
    <w:p w14:paraId="215B8505" w14:textId="77777777" w:rsidR="00C100C7" w:rsidRPr="00C100C7" w:rsidRDefault="00C100C7" w:rsidP="00C100C7">
      <w:pPr>
        <w:contextualSpacing/>
        <w:rPr>
          <w:rFonts w:ascii="Times New Roman" w:hAnsi="Times New Roman"/>
        </w:rPr>
      </w:pPr>
      <w:r w:rsidRPr="00C100C7">
        <w:rPr>
          <w:rFonts w:ascii="Times New Roman" w:hAnsi="Times New Roman"/>
        </w:rPr>
        <w:t>1 starch, 2 1</w:t>
      </w:r>
      <w:proofErr w:type="gramStart"/>
      <w:r w:rsidRPr="00C100C7">
        <w:rPr>
          <w:rFonts w:ascii="Times New Roman" w:hAnsi="Times New Roman"/>
        </w:rPr>
        <w:t>/2 lean protein</w:t>
      </w:r>
      <w:proofErr w:type="gramEnd"/>
    </w:p>
    <w:p w14:paraId="4F0AC232" w14:textId="77777777" w:rsidR="00C100C7" w:rsidRDefault="00C100C7" w:rsidP="00C100C7">
      <w:pPr>
        <w:contextualSpacing/>
        <w:rPr>
          <w:rFonts w:ascii="Times New Roman" w:hAnsi="Times New Roman"/>
        </w:rPr>
      </w:pPr>
    </w:p>
    <w:p w14:paraId="163866F9" w14:textId="1A7A5BF0" w:rsidR="00C100C7" w:rsidRPr="00C100C7" w:rsidRDefault="00C100C7" w:rsidP="00C100C7">
      <w:pPr>
        <w:contextualSpacing/>
        <w:rPr>
          <w:rFonts w:ascii="Times New Roman" w:hAnsi="Times New Roman"/>
        </w:rPr>
      </w:pPr>
      <w:r>
        <w:rPr>
          <w:rFonts w:ascii="Times New Roman" w:hAnsi="Times New Roman"/>
        </w:rPr>
        <w:t xml:space="preserve">Calories 190  </w:t>
      </w:r>
      <w:proofErr w:type="gramStart"/>
      <w:r>
        <w:rPr>
          <w:rFonts w:ascii="Times New Roman" w:hAnsi="Times New Roman"/>
        </w:rPr>
        <w:t>|  Calories</w:t>
      </w:r>
      <w:proofErr w:type="gramEnd"/>
      <w:r>
        <w:rPr>
          <w:rFonts w:ascii="Times New Roman" w:hAnsi="Times New Roman"/>
        </w:rPr>
        <w:t xml:space="preserve"> f</w:t>
      </w:r>
      <w:r w:rsidRPr="00C100C7">
        <w:rPr>
          <w:rFonts w:ascii="Times New Roman" w:hAnsi="Times New Roman"/>
        </w:rPr>
        <w:t>rom Fat 50  |  Total Fat 6g  |  Saturated Fat 2g  |  Trans Fat 0g</w:t>
      </w:r>
      <w:r w:rsidRPr="00C100C7">
        <w:rPr>
          <w:rFonts w:ascii="Times New Roman" w:hAnsi="Times New Roman"/>
        </w:rPr>
        <w:t xml:space="preserve">  |  </w:t>
      </w:r>
      <w:r w:rsidRPr="00C100C7">
        <w:rPr>
          <w:rFonts w:ascii="Times New Roman" w:hAnsi="Times New Roman"/>
        </w:rPr>
        <w:t>Cholesterol 30mg  |  Sodium 510mg  |  Potassium 420mg  |  Total Carbohydrate 16g</w:t>
      </w:r>
      <w:r w:rsidRPr="00C100C7">
        <w:rPr>
          <w:rFonts w:ascii="Times New Roman" w:hAnsi="Times New Roman"/>
        </w:rPr>
        <w:t xml:space="preserve">  |  </w:t>
      </w:r>
      <w:r w:rsidRPr="00C100C7">
        <w:rPr>
          <w:rFonts w:ascii="Times New Roman" w:hAnsi="Times New Roman"/>
        </w:rPr>
        <w:t>Dietary Fiber 3g  |  Sugars 5g  |  Protein 20g  |  Phosphorus 290mg</w:t>
      </w:r>
    </w:p>
    <w:p w14:paraId="14AB846E" w14:textId="77777777" w:rsidR="00B61C4C" w:rsidRDefault="00B61C4C" w:rsidP="00B61C4C">
      <w:pPr>
        <w:contextualSpacing/>
        <w:rPr>
          <w:rFonts w:ascii="Times New Roman" w:hAnsi="Times New Roman"/>
        </w:rPr>
      </w:pPr>
    </w:p>
    <w:p w14:paraId="7DE4366C" w14:textId="0380396D" w:rsidR="00402B49" w:rsidRDefault="0039312A" w:rsidP="00C83A3B">
      <w:pPr>
        <w:contextualSpacing/>
      </w:pPr>
      <w:proofErr w:type="gramStart"/>
      <w:r>
        <w:rPr>
          <w:rFonts w:ascii="Times New Roman" w:hAnsi="Times New Roman"/>
          <w:sz w:val="24"/>
          <w:szCs w:val="24"/>
        </w:rPr>
        <w:t>Copyright © 201</w:t>
      </w:r>
      <w:r w:rsidR="008C3C60">
        <w:rPr>
          <w:rFonts w:ascii="Times New Roman" w:hAnsi="Times New Roman"/>
          <w:sz w:val="24"/>
          <w:szCs w:val="24"/>
        </w:rPr>
        <w:t>6</w:t>
      </w:r>
      <w:r w:rsidRPr="004B2C8D">
        <w:rPr>
          <w:rFonts w:ascii="Times New Roman" w:hAnsi="Times New Roman"/>
          <w:sz w:val="24"/>
          <w:szCs w:val="24"/>
        </w:rPr>
        <w:t xml:space="preserve"> </w:t>
      </w:r>
      <w:r w:rsidR="000C232F">
        <w:rPr>
          <w:rFonts w:ascii="Times New Roman" w:hAnsi="Times New Roman"/>
          <w:sz w:val="24"/>
          <w:szCs w:val="24"/>
        </w:rPr>
        <w:t>by Ronaldo Linares</w:t>
      </w:r>
      <w:r w:rsidRPr="004B2C8D">
        <w:rPr>
          <w:rFonts w:ascii="Times New Roman" w:hAnsi="Times New Roman"/>
          <w:sz w:val="24"/>
          <w:szCs w:val="24"/>
        </w:rPr>
        <w:t>.</w:t>
      </w:r>
      <w:proofErr w:type="gramEnd"/>
      <w:r w:rsidRPr="004B2C8D">
        <w:rPr>
          <w:rFonts w:ascii="Times New Roman" w:hAnsi="Times New Roman"/>
          <w:sz w:val="24"/>
          <w:szCs w:val="24"/>
        </w:rPr>
        <w:t xml:space="preserve"> From </w:t>
      </w:r>
      <w:r w:rsidR="000C232F" w:rsidRPr="000C232F">
        <w:rPr>
          <w:rFonts w:ascii="Times New Roman" w:hAnsi="Times New Roman"/>
          <w:i/>
          <w:sz w:val="24"/>
          <w:szCs w:val="24"/>
        </w:rPr>
        <w:t xml:space="preserve">Chef Ronaldo's </w:t>
      </w:r>
      <w:proofErr w:type="spellStart"/>
      <w:r w:rsidR="000C232F" w:rsidRPr="000C232F">
        <w:rPr>
          <w:rFonts w:ascii="Times New Roman" w:hAnsi="Times New Roman"/>
          <w:i/>
          <w:sz w:val="24"/>
          <w:szCs w:val="24"/>
        </w:rPr>
        <w:t>Sabores</w:t>
      </w:r>
      <w:proofErr w:type="spellEnd"/>
      <w:r w:rsidR="000C232F" w:rsidRPr="000C232F">
        <w:rPr>
          <w:rFonts w:ascii="Times New Roman" w:hAnsi="Times New Roman"/>
          <w:i/>
          <w:sz w:val="24"/>
          <w:szCs w:val="24"/>
        </w:rPr>
        <w:t xml:space="preserve"> de Cuba</w:t>
      </w:r>
      <w:r w:rsidRPr="00985ACA">
        <w:rPr>
          <w:rFonts w:ascii="Times New Roman" w:hAnsi="Times New Roman"/>
          <w:i/>
          <w:sz w:val="24"/>
          <w:szCs w:val="24"/>
        </w:rPr>
        <w:t xml:space="preserve"> </w:t>
      </w:r>
      <w:r w:rsidR="00C83A3B">
        <w:rPr>
          <w:rFonts w:ascii="Times New Roman" w:hAnsi="Times New Roman"/>
          <w:sz w:val="24"/>
          <w:szCs w:val="24"/>
        </w:rPr>
        <w:t xml:space="preserve">Photography: </w:t>
      </w:r>
      <w:r w:rsidR="000C232F">
        <w:rPr>
          <w:rFonts w:ascii="Times New Roman" w:hAnsi="Times New Roman"/>
          <w:sz w:val="24"/>
          <w:szCs w:val="24"/>
        </w:rPr>
        <w:t>Kelly Campbell Photography</w:t>
      </w:r>
      <w:r w:rsidR="00C83A3B">
        <w:rPr>
          <w:rFonts w:ascii="Times New Roman" w:hAnsi="Times New Roman"/>
          <w:sz w:val="24"/>
          <w:szCs w:val="24"/>
        </w:rPr>
        <w:t xml:space="preserve">. </w:t>
      </w:r>
      <w:r w:rsidRPr="004B2C8D">
        <w:rPr>
          <w:rFonts w:ascii="Times New Roman" w:hAnsi="Times New Roman"/>
          <w:sz w:val="24"/>
          <w:szCs w:val="24"/>
        </w:rPr>
        <w:t>Reprinted with permission from The</w:t>
      </w:r>
      <w:r>
        <w:rPr>
          <w:rFonts w:ascii="Times New Roman" w:hAnsi="Times New Roman"/>
          <w:sz w:val="24"/>
          <w:szCs w:val="24"/>
        </w:rPr>
        <w:t xml:space="preserve"> American Diabetes Association.</w:t>
      </w:r>
      <w:r w:rsidRPr="004B2C8D">
        <w:rPr>
          <w:rFonts w:ascii="Times New Roman" w:hAnsi="Times New Roman"/>
          <w:sz w:val="24"/>
          <w:szCs w:val="24"/>
        </w:rPr>
        <w:t xml:space="preserve"> </w:t>
      </w:r>
      <w:r w:rsidR="000C232F" w:rsidRPr="000C232F">
        <w:rPr>
          <w:rFonts w:ascii="Times New Roman" w:hAnsi="Times New Roman"/>
          <w:i/>
          <w:sz w:val="24"/>
          <w:szCs w:val="24"/>
        </w:rPr>
        <w:t xml:space="preserve">Chef Ronaldo's </w:t>
      </w:r>
      <w:proofErr w:type="spellStart"/>
      <w:r w:rsidR="000C232F" w:rsidRPr="000C232F">
        <w:rPr>
          <w:rFonts w:ascii="Times New Roman" w:hAnsi="Times New Roman"/>
          <w:i/>
          <w:sz w:val="24"/>
          <w:szCs w:val="24"/>
        </w:rPr>
        <w:t>Sabores</w:t>
      </w:r>
      <w:proofErr w:type="spellEnd"/>
      <w:r w:rsidR="000C232F" w:rsidRPr="000C232F">
        <w:rPr>
          <w:rFonts w:ascii="Times New Roman" w:hAnsi="Times New Roman"/>
          <w:i/>
          <w:sz w:val="24"/>
          <w:szCs w:val="24"/>
        </w:rPr>
        <w:t xml:space="preserve"> de Cuba</w:t>
      </w:r>
      <w:r w:rsidR="00C83A3B">
        <w:rPr>
          <w:rFonts w:ascii="Times New Roman" w:hAnsi="Times New Roman"/>
          <w:i/>
          <w:sz w:val="24"/>
          <w:szCs w:val="24"/>
        </w:rPr>
        <w:t xml:space="preserve"> </w:t>
      </w:r>
      <w:r w:rsidR="00C83A3B" w:rsidRPr="00C83A3B">
        <w:rPr>
          <w:rFonts w:ascii="Times New Roman" w:hAnsi="Times New Roman"/>
          <w:sz w:val="24"/>
          <w:szCs w:val="24"/>
        </w:rPr>
        <w:t xml:space="preserve">is available at </w:t>
      </w:r>
      <w:hyperlink r:id="rId6" w:history="1">
        <w:r w:rsidR="00C83A3B" w:rsidRPr="00C83A3B">
          <w:rPr>
            <w:rStyle w:val="Hyperlink"/>
            <w:rFonts w:ascii="Times New Roman" w:hAnsi="Times New Roman"/>
            <w:sz w:val="24"/>
            <w:szCs w:val="24"/>
          </w:rPr>
          <w:t>ShopDiabetes.org</w:t>
        </w:r>
      </w:hyperlink>
      <w:r w:rsidR="00C83A3B" w:rsidRPr="00C83A3B">
        <w:rPr>
          <w:rFonts w:ascii="Times New Roman" w:hAnsi="Times New Roman"/>
          <w:sz w:val="24"/>
          <w:szCs w:val="24"/>
        </w:rPr>
        <w:t>, in bookstores nationwide, or by calling 1-800-232-6733.</w:t>
      </w:r>
    </w:p>
    <w:sectPr w:rsidR="00402B49" w:rsidSect="00C100C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621"/>
    <w:multiLevelType w:val="hybridMultilevel"/>
    <w:tmpl w:val="1A5A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53CD6"/>
    <w:multiLevelType w:val="hybridMultilevel"/>
    <w:tmpl w:val="4572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2A"/>
    <w:rsid w:val="00074CF0"/>
    <w:rsid w:val="00094507"/>
    <w:rsid w:val="000A0C1D"/>
    <w:rsid w:val="000C232F"/>
    <w:rsid w:val="001C26C7"/>
    <w:rsid w:val="002547C6"/>
    <w:rsid w:val="0028083A"/>
    <w:rsid w:val="00375791"/>
    <w:rsid w:val="0039312A"/>
    <w:rsid w:val="00402B49"/>
    <w:rsid w:val="0045609D"/>
    <w:rsid w:val="00525D41"/>
    <w:rsid w:val="006169F3"/>
    <w:rsid w:val="006972B7"/>
    <w:rsid w:val="006D486F"/>
    <w:rsid w:val="00710D56"/>
    <w:rsid w:val="00720EA0"/>
    <w:rsid w:val="00741069"/>
    <w:rsid w:val="007729BB"/>
    <w:rsid w:val="008465F9"/>
    <w:rsid w:val="00875681"/>
    <w:rsid w:val="008C3C60"/>
    <w:rsid w:val="008E1AA2"/>
    <w:rsid w:val="008F233C"/>
    <w:rsid w:val="00932180"/>
    <w:rsid w:val="00A93E28"/>
    <w:rsid w:val="00AE0774"/>
    <w:rsid w:val="00B61C4C"/>
    <w:rsid w:val="00C100C7"/>
    <w:rsid w:val="00C83A3B"/>
    <w:rsid w:val="00EA0631"/>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0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312A"/>
    <w:rPr>
      <w:color w:val="0000FF"/>
      <w:u w:val="single"/>
    </w:rPr>
  </w:style>
  <w:style w:type="paragraph" w:styleId="ListParagraph">
    <w:name w:val="List Paragraph"/>
    <w:basedOn w:val="Normal"/>
    <w:uiPriority w:val="34"/>
    <w:qFormat/>
    <w:rsid w:val="008E1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312A"/>
    <w:rPr>
      <w:color w:val="0000FF"/>
      <w:u w:val="single"/>
    </w:rPr>
  </w:style>
  <w:style w:type="paragraph" w:styleId="ListParagraph">
    <w:name w:val="List Paragraph"/>
    <w:basedOn w:val="Normal"/>
    <w:uiPriority w:val="34"/>
    <w:qFormat/>
    <w:rsid w:val="008E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opdiabetes.org/1902-Chef-Ronaldos-Sabores-de-Cuba.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Associationi</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Curran</dc:creator>
  <cp:lastModifiedBy>Jason Southerland</cp:lastModifiedBy>
  <cp:revision>5</cp:revision>
  <dcterms:created xsi:type="dcterms:W3CDTF">2016-04-29T16:04:00Z</dcterms:created>
  <dcterms:modified xsi:type="dcterms:W3CDTF">2016-05-26T17:24:00Z</dcterms:modified>
</cp:coreProperties>
</file>